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A835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Hlk194939146"/>
    </w:p>
    <w:p w14:paraId="38AD63FA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AB42265" w14:textId="77777777" w:rsidR="000C046D" w:rsidRDefault="000C046D" w:rsidP="000C046D">
      <w:pPr>
        <w:spacing w:after="0" w:line="240" w:lineRule="auto"/>
        <w:rPr>
          <w:rFonts w:ascii="Times New Roman" w:eastAsia="Arial Unicode MS" w:hAnsi="Times New Roman" w:cs="Times New Roman"/>
          <w:color w:val="FFFFFF"/>
          <w:sz w:val="24"/>
          <w:szCs w:val="24"/>
        </w:rPr>
      </w:pPr>
      <w:bookmarkStart w:id="1" w:name="_Hlk207190441"/>
      <w:r w:rsidRPr="004D4CBD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6EF21076" wp14:editId="576E7E65">
            <wp:simplePos x="0" y="0"/>
            <wp:positionH relativeFrom="column">
              <wp:posOffset>2473664</wp:posOffset>
            </wp:positionH>
            <wp:positionV relativeFrom="paragraph">
              <wp:posOffset>-20955</wp:posOffset>
            </wp:positionV>
            <wp:extent cx="784860" cy="769620"/>
            <wp:effectExtent l="0" t="0" r="0" b="0"/>
            <wp:wrapNone/>
            <wp:docPr id="79" name="Рисунок 79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B983393" w14:textId="77777777" w:rsidR="000C046D" w:rsidRPr="004D4CBD" w:rsidRDefault="000C046D" w:rsidP="000C046D">
      <w:pPr>
        <w:spacing w:after="0" w:line="240" w:lineRule="auto"/>
        <w:rPr>
          <w:rFonts w:ascii="Times New Roman" w:eastAsia="Arial Unicode MS" w:hAnsi="Times New Roman" w:cs="Times New Roman"/>
          <w:color w:val="FFFFFF"/>
          <w:sz w:val="24"/>
          <w:szCs w:val="24"/>
        </w:rPr>
      </w:pPr>
      <w:r w:rsidRPr="004D4CBD">
        <w:rPr>
          <w:rFonts w:ascii="Times New Roman" w:eastAsia="Arial Unicode MS" w:hAnsi="Times New Roman" w:cs="Times New Roman"/>
          <w:color w:val="FFFFFF"/>
          <w:sz w:val="24"/>
          <w:szCs w:val="24"/>
        </w:rPr>
        <w:t xml:space="preserve">                                   </w:t>
      </w:r>
      <w:bookmarkStart w:id="2" w:name="_Hlk207200881"/>
    </w:p>
    <w:p w14:paraId="78FF6667" w14:textId="77777777" w:rsidR="000C046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79087766" w14:textId="77777777" w:rsidR="000C046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14:paraId="54D9792B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Местная администрация Зольского муниципального района</w:t>
      </w:r>
    </w:p>
    <w:p w14:paraId="360A3CDD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Кабардино-Балкарской Республики</w:t>
      </w:r>
    </w:p>
    <w:p w14:paraId="41CDC6BF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Къэбэрдей-Балъкъэр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Республикэм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Дзэлыкъуэ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муниципальнэ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куейм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14:paraId="0E4E6CC6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и щ</w:t>
      </w: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ып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en-US"/>
        </w:rPr>
        <w:t>I</w:t>
      </w:r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э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администрацэ</w:t>
      </w:r>
      <w:proofErr w:type="spellEnd"/>
    </w:p>
    <w:p w14:paraId="71AFA42B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Къабарты-Малкъар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Республиканы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Зольск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муниципальный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районуну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</w:p>
    <w:p w14:paraId="7A3A0752" w14:textId="77777777" w:rsidR="000C046D" w:rsidRPr="004D4CBD" w:rsidRDefault="000C046D" w:rsidP="000C046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жер-жерли</w:t>
      </w:r>
      <w:proofErr w:type="spellEnd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D4CBD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администрациясы</w:t>
      </w:r>
      <w:proofErr w:type="spellEnd"/>
    </w:p>
    <w:p w14:paraId="1F37BED1" w14:textId="77777777" w:rsidR="000C046D" w:rsidRPr="004D4CBD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szCs w:val="6"/>
          <w:u w:val="double"/>
        </w:rPr>
      </w:pPr>
    </w:p>
    <w:p w14:paraId="38A00C4D" w14:textId="77777777" w:rsidR="000C046D" w:rsidRPr="004D4CBD" w:rsidRDefault="000C046D" w:rsidP="000C046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6"/>
        </w:rPr>
      </w:pPr>
      <w:smartTag w:uri="urn:schemas-microsoft-com:office:smarttags" w:element="metricconverter">
        <w:smartTagPr>
          <w:attr w:name="ProductID" w:val="361700, г"/>
        </w:smartTagPr>
        <w:r w:rsidRPr="004D4CBD">
          <w:rPr>
            <w:rFonts w:ascii="Times New Roman" w:eastAsia="Times New Roman" w:hAnsi="Times New Roman" w:cs="Times New Roman"/>
            <w:sz w:val="18"/>
            <w:szCs w:val="20"/>
          </w:rPr>
          <w:t xml:space="preserve">361700, </w:t>
        </w:r>
        <w:proofErr w:type="spellStart"/>
        <w:r w:rsidRPr="004D4CBD">
          <w:rPr>
            <w:rFonts w:ascii="Times New Roman" w:eastAsia="Times New Roman" w:hAnsi="Times New Roman" w:cs="Times New Roman"/>
            <w:sz w:val="18"/>
            <w:szCs w:val="20"/>
          </w:rPr>
          <w:t>г</w:t>
        </w:r>
      </w:smartTag>
      <w:r w:rsidRPr="004D4CBD">
        <w:rPr>
          <w:rFonts w:ascii="Times New Roman" w:eastAsia="Times New Roman" w:hAnsi="Times New Roman" w:cs="Times New Roman"/>
          <w:sz w:val="18"/>
          <w:szCs w:val="20"/>
        </w:rPr>
        <w:t>.п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 xml:space="preserve">. Залукокоаже, ул. Комсомольская, д. 89                                  телефон: 41-7-99, 41-9-59, 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e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>-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mail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 xml:space="preserve">: 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zolskiy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>_</w:t>
      </w:r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r</w:t>
      </w:r>
      <w:r w:rsidRPr="004D4CBD">
        <w:rPr>
          <w:rFonts w:ascii="Times New Roman" w:eastAsia="Times New Roman" w:hAnsi="Times New Roman" w:cs="Times New Roman"/>
          <w:sz w:val="18"/>
          <w:szCs w:val="20"/>
        </w:rPr>
        <w:t>@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kbr</w:t>
      </w:r>
      <w:proofErr w:type="spellEnd"/>
      <w:r w:rsidRPr="004D4CBD">
        <w:rPr>
          <w:rFonts w:ascii="Times New Roman" w:eastAsia="Times New Roman" w:hAnsi="Times New Roman" w:cs="Times New Roman"/>
          <w:sz w:val="18"/>
          <w:szCs w:val="20"/>
        </w:rPr>
        <w:t>.</w:t>
      </w:r>
      <w:proofErr w:type="spellStart"/>
      <w:r w:rsidRPr="004D4CBD">
        <w:rPr>
          <w:rFonts w:ascii="Times New Roman" w:eastAsia="Times New Roman" w:hAnsi="Times New Roman" w:cs="Times New Roman"/>
          <w:sz w:val="18"/>
          <w:szCs w:val="20"/>
          <w:lang w:val="en-US"/>
        </w:rPr>
        <w:t>ru</w:t>
      </w:r>
      <w:proofErr w:type="spellEnd"/>
    </w:p>
    <w:bookmarkEnd w:id="1"/>
    <w:bookmarkEnd w:id="2"/>
    <w:p w14:paraId="6F04BE89" w14:textId="77777777" w:rsidR="000C046D" w:rsidRPr="00107870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«24</w:t>
      </w:r>
      <w:r w:rsidRPr="002C6B9E">
        <w:rPr>
          <w:rFonts w:ascii="Times New Roman" w:eastAsia="Times New Roman" w:hAnsi="Times New Roman" w:cs="Times New Roman"/>
          <w:sz w:val="28"/>
          <w:szCs w:val="28"/>
        </w:rPr>
        <w:t xml:space="preserve">» декабря 2025 года          </w:t>
      </w:r>
    </w:p>
    <w:p w14:paraId="240E826F" w14:textId="77777777" w:rsidR="000C046D" w:rsidRPr="002C6B9E" w:rsidRDefault="000C046D" w:rsidP="000C04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6B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2C6B9E">
        <w:rPr>
          <w:rFonts w:ascii="Times New Roman" w:eastAsia="Times New Roman" w:hAnsi="Times New Roman" w:cs="Times New Roman"/>
          <w:sz w:val="24"/>
          <w:szCs w:val="24"/>
        </w:rPr>
        <w:t xml:space="preserve">        ПОСТАНОВЛЕНЭ        № 1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</w:p>
    <w:p w14:paraId="5BAEAF1E" w14:textId="77777777" w:rsidR="000C046D" w:rsidRDefault="000C046D" w:rsidP="000C04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6B9E">
        <w:rPr>
          <w:rFonts w:ascii="Times New Roman" w:eastAsia="Times New Roman" w:hAnsi="Times New Roman" w:cs="Times New Roman"/>
          <w:sz w:val="24"/>
          <w:szCs w:val="24"/>
        </w:rPr>
        <w:t>БЕГИМ                           № 1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  <w:r w:rsidRPr="002C6B9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ПОСТАНОВЛЕНИЕ     № 1</w:t>
      </w:r>
      <w:r>
        <w:rPr>
          <w:rFonts w:ascii="Times New Roman" w:eastAsia="Times New Roman" w:hAnsi="Times New Roman" w:cs="Times New Roman"/>
          <w:sz w:val="24"/>
          <w:szCs w:val="24"/>
        </w:rPr>
        <w:t>231</w:t>
      </w:r>
    </w:p>
    <w:p w14:paraId="57810716" w14:textId="77777777" w:rsidR="000C046D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BF9B422" w14:textId="77777777" w:rsidR="000C046D" w:rsidRPr="006157F0" w:rsidRDefault="000C046D" w:rsidP="000C046D">
      <w:pPr>
        <w:spacing w:after="0" w:line="240" w:lineRule="auto"/>
        <w:ind w:right="496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157F0">
        <w:rPr>
          <w:rFonts w:ascii="Times New Roman" w:eastAsia="Calibri" w:hAnsi="Times New Roman" w:cs="Times New Roman"/>
          <w:sz w:val="24"/>
          <w:szCs w:val="24"/>
          <w:lang w:eastAsia="en-US"/>
        </w:rPr>
        <w:t>Об утверждении отчета об исполнении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157F0">
        <w:rPr>
          <w:rFonts w:ascii="Times New Roman" w:eastAsia="Calibri" w:hAnsi="Times New Roman" w:cs="Times New Roman"/>
          <w:sz w:val="24"/>
          <w:szCs w:val="24"/>
          <w:lang w:eastAsia="en-US"/>
        </w:rPr>
        <w:t>местного бюджета Зольского муниципального района за 9 месяцев2025года</w:t>
      </w:r>
    </w:p>
    <w:p w14:paraId="0580275D" w14:textId="77777777" w:rsidR="000C046D" w:rsidRPr="00507F90" w:rsidRDefault="000C046D" w:rsidP="000C046D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2072D84E" w14:textId="77777777" w:rsidR="000C046D" w:rsidRPr="00507F90" w:rsidRDefault="000C046D" w:rsidP="000C04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Во исполнение статьи 264.2 Бюджетного кодекса Российской Федерации, руководствуясь Уставом Зольского муниципального района и Положением о бюджетном устройстве и бюджетном процессе в Зольском муниципальном районе постановляю:</w:t>
      </w:r>
    </w:p>
    <w:p w14:paraId="70E0E0AE" w14:textId="77777777" w:rsidR="000C046D" w:rsidRPr="00507F90" w:rsidRDefault="000C046D" w:rsidP="000C046D">
      <w:pPr>
        <w:numPr>
          <w:ilvl w:val="0"/>
          <w:numId w:val="41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Утвердить отчет об исполнении местного бюджета Зольского муниципального района за 9 месяцев2025 года по доходам в сумме 897 721 483 руб. 55 коп</w:t>
      </w:r>
      <w:proofErr w:type="gramStart"/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.</w:t>
      </w:r>
      <w:proofErr w:type="gramEnd"/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и по расходам в сумме 920 568 267 руб.97коп., с превышением расходов над доходами (дефицит бюджета муниципального района) в сумме       -</w:t>
      </w:r>
      <w:r w:rsidRPr="00507F90">
        <w:rPr>
          <w:rFonts w:ascii="Calibri" w:eastAsia="Calibri" w:hAnsi="Calibri" w:cs="Times New Roman"/>
          <w:sz w:val="27"/>
          <w:szCs w:val="27"/>
          <w:lang w:eastAsia="en-US"/>
        </w:rPr>
        <w:t xml:space="preserve">      </w:t>
      </w: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25 846 784 руб. 42 коп.</w:t>
      </w:r>
    </w:p>
    <w:p w14:paraId="7E1863D3" w14:textId="77777777" w:rsidR="000C046D" w:rsidRPr="00507F90" w:rsidRDefault="000C046D" w:rsidP="000C046D">
      <w:pPr>
        <w:numPr>
          <w:ilvl w:val="0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    Утвердить:</w:t>
      </w:r>
    </w:p>
    <w:p w14:paraId="08BA9628" w14:textId="77777777" w:rsidR="000C046D" w:rsidRPr="00507F90" w:rsidRDefault="000C046D" w:rsidP="000C046D">
      <w:pPr>
        <w:numPr>
          <w:ilvl w:val="1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Объем поступлений доходов местного бюджета Зольского муниципального района за 9 месяцев 2025 года, согласно приложению №1.</w:t>
      </w:r>
    </w:p>
    <w:p w14:paraId="791F43C9" w14:textId="77777777" w:rsidR="000C046D" w:rsidRPr="00507F90" w:rsidRDefault="000C046D" w:rsidP="000C046D">
      <w:pPr>
        <w:numPr>
          <w:ilvl w:val="1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Распределение расходов местного бюджета Зольского муниципального района за 9 месяцев 2025 года по разделам и подразделам классификации расходов бюджетов Российской Федерации, согласно приложению №2.</w:t>
      </w:r>
    </w:p>
    <w:p w14:paraId="3F786C42" w14:textId="77777777" w:rsidR="000C046D" w:rsidRPr="00507F90" w:rsidRDefault="000C046D" w:rsidP="000C046D">
      <w:pPr>
        <w:numPr>
          <w:ilvl w:val="1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Ведомственную структуру расходов местного бюджета Зольского муниципального района за 9 месяцев 2025 года, согласно приложению №3.</w:t>
      </w:r>
    </w:p>
    <w:p w14:paraId="09DDEBBC" w14:textId="77777777" w:rsidR="000C046D" w:rsidRPr="00507F90" w:rsidRDefault="000C046D" w:rsidP="000C046D">
      <w:pPr>
        <w:numPr>
          <w:ilvl w:val="1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Источники внутреннего финансирования дефицита местного бюджета Зольского муниципального района за 9 месяцев 2025 года согласно приложению №4.</w:t>
      </w:r>
    </w:p>
    <w:p w14:paraId="21A930EA" w14:textId="77777777" w:rsidR="000C046D" w:rsidRPr="00507F90" w:rsidRDefault="000C046D" w:rsidP="000C046D">
      <w:pPr>
        <w:numPr>
          <w:ilvl w:val="1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>Сведения о численности и денежном содержании муниципальных служащих и работников муниципальных учреждений Зольского муниципального района за 9 месяцев 2025 года согласно приложению №5</w:t>
      </w:r>
    </w:p>
    <w:p w14:paraId="72C63B86" w14:textId="77777777" w:rsidR="000C046D" w:rsidRPr="00507F90" w:rsidRDefault="000C046D" w:rsidP="000C046D">
      <w:pPr>
        <w:numPr>
          <w:ilvl w:val="0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 xml:space="preserve">         МКУ «Управление финансами» местной администрации Зольского муниципального района (Хоконов М.М.) обеспечить направление отчета об исполнении местного бюджета Зольского муниципального района в Совет местного самоуправления Зольского муниципального района и МКУ «Контрольно-счетная палата Зольского муниципального района КБР» </w:t>
      </w:r>
    </w:p>
    <w:p w14:paraId="39E67E90" w14:textId="77777777" w:rsidR="000C046D" w:rsidRPr="00507F90" w:rsidRDefault="000C046D" w:rsidP="000C046D">
      <w:pPr>
        <w:pStyle w:val="aa"/>
        <w:numPr>
          <w:ilvl w:val="0"/>
          <w:numId w:val="41"/>
        </w:numPr>
        <w:ind w:left="0" w:firstLine="360"/>
        <w:contextualSpacing/>
        <w:jc w:val="both"/>
        <w:rPr>
          <w:rFonts w:eastAsia="Calibri"/>
          <w:sz w:val="27"/>
          <w:szCs w:val="27"/>
          <w:lang w:eastAsia="en-US"/>
        </w:rPr>
      </w:pPr>
      <w:r w:rsidRPr="00507F90">
        <w:rPr>
          <w:rFonts w:eastAsia="Calibri"/>
          <w:sz w:val="27"/>
          <w:szCs w:val="27"/>
          <w:lang w:eastAsia="en-US"/>
        </w:rPr>
        <w:t xml:space="preserve">      Отделу организационной работы, делопроизводства и контроля исполнения решений (</w:t>
      </w:r>
      <w:proofErr w:type="spellStart"/>
      <w:r w:rsidRPr="00507F90">
        <w:rPr>
          <w:rFonts w:eastAsia="Calibri"/>
          <w:sz w:val="27"/>
          <w:szCs w:val="27"/>
          <w:lang w:eastAsia="en-US"/>
        </w:rPr>
        <w:t>Начоевой</w:t>
      </w:r>
      <w:proofErr w:type="spellEnd"/>
      <w:r w:rsidRPr="00507F90">
        <w:rPr>
          <w:rFonts w:eastAsia="Calibri"/>
          <w:sz w:val="27"/>
          <w:szCs w:val="27"/>
          <w:lang w:eastAsia="en-US"/>
        </w:rPr>
        <w:t xml:space="preserve"> Р.К.)  опубликовать настоящего постановления в газете «</w:t>
      </w:r>
      <w:proofErr w:type="spellStart"/>
      <w:r w:rsidRPr="00507F90">
        <w:rPr>
          <w:rFonts w:eastAsia="Calibri"/>
          <w:sz w:val="27"/>
          <w:szCs w:val="27"/>
          <w:lang w:eastAsia="en-US"/>
        </w:rPr>
        <w:t>Зольские</w:t>
      </w:r>
      <w:proofErr w:type="spellEnd"/>
      <w:r w:rsidRPr="00507F90">
        <w:rPr>
          <w:rFonts w:eastAsia="Calibri"/>
          <w:sz w:val="27"/>
          <w:szCs w:val="27"/>
          <w:lang w:eastAsia="en-US"/>
        </w:rPr>
        <w:t xml:space="preserve"> вести» и на официальном сайте местной администрации Зольского муниципального района КБР https://zolskiy.kbr.ru/</w:t>
      </w:r>
    </w:p>
    <w:p w14:paraId="5A922FF4" w14:textId="77777777" w:rsidR="000C046D" w:rsidRPr="00507F90" w:rsidRDefault="000C046D" w:rsidP="000C046D">
      <w:pPr>
        <w:numPr>
          <w:ilvl w:val="0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Контроль за исполнением настоящего постановления возложить на первого заместителя главы местной администрации Зольского муниципального района КБР А.Т. Беева.</w:t>
      </w:r>
    </w:p>
    <w:p w14:paraId="35469515" w14:textId="77777777" w:rsidR="000C046D" w:rsidRPr="00507F90" w:rsidRDefault="000C046D" w:rsidP="000C046D">
      <w:pPr>
        <w:numPr>
          <w:ilvl w:val="0"/>
          <w:numId w:val="41"/>
        </w:numPr>
        <w:spacing w:after="0" w:line="240" w:lineRule="auto"/>
        <w:ind w:left="0" w:firstLine="426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507F90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    Постановление вступает в законную силу с момента его официального опубликования.</w:t>
      </w:r>
    </w:p>
    <w:p w14:paraId="6FD2209D" w14:textId="77777777" w:rsidR="000C046D" w:rsidRDefault="000C046D" w:rsidP="000C046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6B3A2D01" w14:textId="77777777" w:rsidR="000C046D" w:rsidRPr="00507F90" w:rsidRDefault="000C046D" w:rsidP="000C046D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14:paraId="31DD76E0" w14:textId="77777777" w:rsidR="000C046D" w:rsidRPr="00507F90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proofErr w:type="spellStart"/>
      <w:r w:rsidRPr="00507F90">
        <w:rPr>
          <w:rFonts w:ascii="Times New Roman" w:eastAsia="Times New Roman" w:hAnsi="Times New Roman" w:cs="Times New Roman"/>
          <w:sz w:val="27"/>
          <w:szCs w:val="27"/>
        </w:rPr>
        <w:t>И.о</w:t>
      </w:r>
      <w:proofErr w:type="spellEnd"/>
      <w:r w:rsidRPr="00507F90">
        <w:rPr>
          <w:rFonts w:ascii="Times New Roman" w:eastAsia="Times New Roman" w:hAnsi="Times New Roman" w:cs="Times New Roman"/>
          <w:sz w:val="27"/>
          <w:szCs w:val="27"/>
        </w:rPr>
        <w:t xml:space="preserve">. главы местной администрации                 </w:t>
      </w:r>
    </w:p>
    <w:p w14:paraId="18263E6D" w14:textId="77777777" w:rsidR="000C046D" w:rsidRPr="00507F90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507F90">
        <w:rPr>
          <w:rFonts w:ascii="Times New Roman" w:eastAsia="Times New Roman" w:hAnsi="Times New Roman" w:cs="Times New Roman"/>
          <w:sz w:val="27"/>
          <w:szCs w:val="27"/>
        </w:rPr>
        <w:t xml:space="preserve">Зольского муниципального района КБР                                             И.И. </w:t>
      </w:r>
      <w:proofErr w:type="spellStart"/>
      <w:r w:rsidRPr="00507F90">
        <w:rPr>
          <w:rFonts w:ascii="Times New Roman" w:eastAsia="Times New Roman" w:hAnsi="Times New Roman" w:cs="Times New Roman"/>
          <w:sz w:val="27"/>
          <w:szCs w:val="27"/>
        </w:rPr>
        <w:t>Докшоков</w:t>
      </w:r>
      <w:proofErr w:type="spellEnd"/>
      <w:r w:rsidRPr="00507F90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                                 </w:t>
      </w:r>
    </w:p>
    <w:p w14:paraId="0E35A747" w14:textId="77777777" w:rsidR="000C046D" w:rsidRPr="00507F90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3B5F13CD" w14:textId="77777777" w:rsidR="000C046D" w:rsidRPr="00507F90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14:paraId="4987847A" w14:textId="77777777" w:rsidR="000C046D" w:rsidRDefault="000C046D" w:rsidP="000C04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2896DD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bookmarkEnd w:id="3"/>
    </w:p>
    <w:p w14:paraId="1F726CD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12BA0EF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7761626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939657F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5BAE170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1AEB0E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69BF69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9602ED3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D8982D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A2F15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79E1B02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B663B7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890934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38B9BA5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9617355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8F791FB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0D87716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C608EC7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AC6D456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5D6837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6C29C9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7DA199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8FC1960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3F79889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2C5E960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CFFA1F3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E35F17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F187E6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E60B4D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277EE42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3DE59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5E9AA39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8CC3C28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31E79D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13E80F0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C3101E3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EB197DE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AAD9940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BE9A61" w14:textId="77777777" w:rsidR="009F6CF2" w:rsidRDefault="009F6CF2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606CBC" w14:textId="10DCEEB7" w:rsidR="00770AF0" w:rsidRPr="00770AF0" w:rsidRDefault="00770AF0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«05» ноября 2025 года          </w:t>
      </w:r>
    </w:p>
    <w:p w14:paraId="2C3835B3" w14:textId="77777777" w:rsidR="00770AF0" w:rsidRPr="00770AF0" w:rsidRDefault="00770AF0" w:rsidP="00770A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770AF0">
        <w:rPr>
          <w:rFonts w:ascii="Times New Roman" w:eastAsia="Times New Roman" w:hAnsi="Times New Roman" w:cs="Times New Roman"/>
          <w:sz w:val="24"/>
          <w:szCs w:val="24"/>
        </w:rPr>
        <w:t xml:space="preserve">        ПОСТАНОВЛЕНЭ        № 980</w:t>
      </w:r>
    </w:p>
    <w:p w14:paraId="0370DFDC" w14:textId="77777777" w:rsidR="00770AF0" w:rsidRPr="00770AF0" w:rsidRDefault="00770AF0" w:rsidP="00770A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770AF0">
        <w:rPr>
          <w:rFonts w:ascii="Times New Roman" w:eastAsia="Times New Roman" w:hAnsi="Times New Roman" w:cs="Times New Roman"/>
          <w:sz w:val="24"/>
          <w:szCs w:val="24"/>
        </w:rPr>
        <w:t>БЕГИМ                           № 980                                                                                                         ПОСТАНОВЛЕНИЕ     № 980</w:t>
      </w:r>
    </w:p>
    <w:p w14:paraId="2A4EDCA0" w14:textId="77777777" w:rsidR="00770AF0" w:rsidRPr="00770AF0" w:rsidRDefault="00770AF0" w:rsidP="00770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0AF0">
        <w:rPr>
          <w:rFonts w:ascii="Times New Roman" w:eastAsia="Times New Roman" w:hAnsi="Times New Roman" w:cs="Times New Roman"/>
          <w:sz w:val="24"/>
          <w:szCs w:val="24"/>
        </w:rPr>
        <w:t>О приведении в соответствие вида разрешенного</w:t>
      </w:r>
    </w:p>
    <w:p w14:paraId="2E72BB05" w14:textId="77777777" w:rsidR="00770AF0" w:rsidRPr="00770AF0" w:rsidRDefault="00770AF0" w:rsidP="00770A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770AF0">
        <w:rPr>
          <w:rFonts w:ascii="Times New Roman" w:eastAsia="Times New Roman" w:hAnsi="Times New Roman" w:cs="Times New Roman"/>
          <w:sz w:val="24"/>
          <w:szCs w:val="24"/>
        </w:rPr>
        <w:t>использования земельного участка</w:t>
      </w:r>
    </w:p>
    <w:p w14:paraId="027D80F1" w14:textId="77777777" w:rsidR="00770AF0" w:rsidRPr="00770AF0" w:rsidRDefault="00770AF0" w:rsidP="0077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C85407" w14:textId="77777777" w:rsidR="00770AF0" w:rsidRPr="00770AF0" w:rsidRDefault="00770AF0" w:rsidP="00770AF0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Руководствуясь Приказом Федеральной службы государственной регистрации, кадастра и картографии от 10 ноября 2020 года № П/0412                                 « Об утверждении классификатора видов разрешенного использования земельных участков», статьей 37 Градостроительного Кодекса Российской Федерации, статьей 85 Земельного Кодекса Российской Федерации, Федеральным Законом от 6 октября 2003 года №131-ФЗ «Об общих принципах организации местного самоуправления в Российской Федерации», Уставом Зольского муниципального района КБР, </w:t>
      </w:r>
      <w:r w:rsidRPr="00770AF0">
        <w:rPr>
          <w:rFonts w:ascii="Times New Roman" w:eastAsia="Times New Roman" w:hAnsi="Times New Roman" w:cs="Times New Roman"/>
          <w:b/>
          <w:sz w:val="28"/>
          <w:szCs w:val="28"/>
        </w:rPr>
        <w:t>постановляю</w:t>
      </w:r>
      <w:r w:rsidRPr="00770AF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74C460B" w14:textId="77777777" w:rsidR="00770AF0" w:rsidRPr="00770AF0" w:rsidRDefault="00770AF0" w:rsidP="00770AF0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   1.  Привести в соответствие с видами разрешенного использования, утвержденного «Классификатором видов разрешенного использования земельных участков» вид разрешенного использования земельного участка:</w:t>
      </w:r>
    </w:p>
    <w:p w14:paraId="2427F900" w14:textId="77777777" w:rsidR="00770AF0" w:rsidRPr="00770AF0" w:rsidRDefault="00770AF0" w:rsidP="00770AF0">
      <w:pPr>
        <w:tabs>
          <w:tab w:val="left" w:pos="720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    - с кадастровым номером </w:t>
      </w:r>
      <w:r w:rsidRPr="00770AF0">
        <w:rPr>
          <w:rFonts w:ascii="Times New Roman" w:eastAsia="Times New Roman" w:hAnsi="Times New Roman" w:cs="Times New Roman"/>
          <w:color w:val="FF0000"/>
          <w:sz w:val="28"/>
          <w:szCs w:val="28"/>
        </w:rPr>
        <w:t>07:02:0000000:5492</w:t>
      </w: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общей площадью </w:t>
      </w:r>
      <w:r w:rsidRPr="00770AF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31864 </w:t>
      </w:r>
      <w:proofErr w:type="spellStart"/>
      <w:r w:rsidRPr="00770AF0">
        <w:rPr>
          <w:rFonts w:ascii="Times New Roman" w:eastAsia="Times New Roman" w:hAnsi="Times New Roman" w:cs="Times New Roman"/>
          <w:color w:val="FF0000"/>
          <w:sz w:val="28"/>
          <w:szCs w:val="28"/>
        </w:rPr>
        <w:t>кв.м</w:t>
      </w:r>
      <w:proofErr w:type="spellEnd"/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., вид разрешенного использования - «для сельскохозяйственных целей», расположенный по адресу: КБР, Зольский район, южнее </w:t>
      </w:r>
      <w:proofErr w:type="spellStart"/>
      <w:r w:rsidRPr="00770AF0">
        <w:rPr>
          <w:rFonts w:ascii="Times New Roman" w:eastAsia="Times New Roman" w:hAnsi="Times New Roman" w:cs="Times New Roman"/>
          <w:sz w:val="28"/>
          <w:szCs w:val="28"/>
        </w:rPr>
        <w:t>с.п</w:t>
      </w:r>
      <w:proofErr w:type="spellEnd"/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. Малка, изменив разрешенный вид использования с «для сельскохозяйственного производства» на «выпас сельскохозяйственных животных».   </w:t>
      </w:r>
    </w:p>
    <w:p w14:paraId="2C884925" w14:textId="77777777" w:rsidR="00770AF0" w:rsidRPr="00770AF0" w:rsidRDefault="00770AF0" w:rsidP="00770AF0">
      <w:pPr>
        <w:tabs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   2.  Отделу организационной работы, делопроизводства и контроля исполнения решений опубликовать настоящее постановление в районной газете «</w:t>
      </w:r>
      <w:proofErr w:type="spellStart"/>
      <w:r w:rsidRPr="00770AF0">
        <w:rPr>
          <w:rFonts w:ascii="Times New Roman" w:eastAsia="Times New Roman" w:hAnsi="Times New Roman" w:cs="Times New Roman"/>
          <w:sz w:val="28"/>
          <w:szCs w:val="28"/>
        </w:rPr>
        <w:t>Зольские</w:t>
      </w:r>
      <w:proofErr w:type="spellEnd"/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вести» и на официальном сайте местной администрации Зольского муниципального района </w:t>
      </w:r>
      <w:hyperlink r:id="rId6" w:history="1">
        <w:r w:rsidRPr="00770AF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https://z</w:t>
        </w:r>
        <w:proofErr w:type="spellStart"/>
        <w:r w:rsidRPr="00770AF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olskiy</w:t>
        </w:r>
        <w:proofErr w:type="spellEnd"/>
        <w:r w:rsidRPr="00770AF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Pr="00770AF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kbr.r</w:t>
        </w:r>
        <w:proofErr w:type="spellEnd"/>
        <w:r w:rsidRPr="00770AF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u</w:t>
        </w:r>
      </w:hyperlink>
      <w:r w:rsidRPr="00770AF0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6AE99C" w14:textId="77777777" w:rsidR="00770AF0" w:rsidRPr="00770AF0" w:rsidRDefault="00770AF0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3.  Контроль за исполнением настоящего постановления возложить                            на заместителя главы местной администрации Зольского муниципального района КБР </w:t>
      </w:r>
      <w:proofErr w:type="spellStart"/>
      <w:r w:rsidRPr="00770AF0">
        <w:rPr>
          <w:rFonts w:ascii="Times New Roman" w:eastAsia="Times New Roman" w:hAnsi="Times New Roman" w:cs="Times New Roman"/>
          <w:sz w:val="28"/>
          <w:szCs w:val="28"/>
        </w:rPr>
        <w:t>Кубалова</w:t>
      </w:r>
      <w:proofErr w:type="spellEnd"/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А.Б.</w:t>
      </w:r>
    </w:p>
    <w:p w14:paraId="3790BEFE" w14:textId="77777777" w:rsidR="00770AF0" w:rsidRPr="00770AF0" w:rsidRDefault="00770AF0" w:rsidP="00770A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CD6D9" w14:textId="77777777" w:rsidR="009F6CF2" w:rsidRDefault="00770AF0" w:rsidP="0077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6038F928" w14:textId="66E227AD" w:rsidR="00770AF0" w:rsidRPr="00770AF0" w:rsidRDefault="009F6CF2" w:rsidP="00770A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70AF0" w:rsidRPr="00770AF0">
        <w:rPr>
          <w:rFonts w:ascii="Times New Roman" w:eastAsia="Times New Roman" w:hAnsi="Times New Roman" w:cs="Times New Roman"/>
          <w:sz w:val="28"/>
          <w:szCs w:val="28"/>
        </w:rPr>
        <w:t xml:space="preserve">Врио главы местной администрации   </w:t>
      </w:r>
    </w:p>
    <w:p w14:paraId="04BB5F82" w14:textId="77777777" w:rsidR="00770AF0" w:rsidRPr="00770AF0" w:rsidRDefault="00770AF0" w:rsidP="00770AF0">
      <w:pPr>
        <w:tabs>
          <w:tab w:val="left" w:pos="1890"/>
        </w:tabs>
        <w:spacing w:after="0" w:line="240" w:lineRule="auto"/>
        <w:jc w:val="both"/>
        <w:rPr>
          <w:rFonts w:ascii="Calibri" w:eastAsia="Times New Roman" w:hAnsi="Calibri" w:cs="Times New Roman"/>
          <w:szCs w:val="28"/>
        </w:rPr>
      </w:pPr>
      <w:r w:rsidRPr="00770AF0">
        <w:rPr>
          <w:rFonts w:ascii="Times New Roman" w:eastAsia="Times New Roman" w:hAnsi="Times New Roman" w:cs="Times New Roman"/>
          <w:sz w:val="28"/>
          <w:szCs w:val="28"/>
        </w:rPr>
        <w:t>Зольского муниципального района КБР</w:t>
      </w:r>
      <w:r w:rsidRPr="00770AF0">
        <w:rPr>
          <w:rFonts w:ascii="Times New Roman" w:eastAsia="Times New Roman" w:hAnsi="Times New Roman" w:cs="Times New Roman"/>
          <w:sz w:val="28"/>
          <w:szCs w:val="28"/>
        </w:rPr>
        <w:tab/>
      </w:r>
      <w:r w:rsidRPr="00770AF0">
        <w:rPr>
          <w:rFonts w:ascii="Times New Roman" w:eastAsia="Times New Roman" w:hAnsi="Times New Roman" w:cs="Times New Roman"/>
          <w:sz w:val="28"/>
          <w:szCs w:val="28"/>
        </w:rPr>
        <w:tab/>
      </w:r>
      <w:r w:rsidRPr="00770AF0">
        <w:rPr>
          <w:rFonts w:ascii="Times New Roman" w:eastAsia="Times New Roman" w:hAnsi="Times New Roman" w:cs="Times New Roman"/>
          <w:sz w:val="28"/>
          <w:szCs w:val="28"/>
        </w:rPr>
        <w:tab/>
      </w:r>
      <w:r w:rsidRPr="00770AF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А.Т.БЕЕВ</w:t>
      </w:r>
    </w:p>
    <w:p w14:paraId="234BA7E4" w14:textId="77777777" w:rsidR="00770AF0" w:rsidRPr="00770AF0" w:rsidRDefault="00770AF0" w:rsidP="00770A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786151D0" w14:textId="77777777" w:rsidR="00770AF0" w:rsidRPr="00770AF0" w:rsidRDefault="00770AF0" w:rsidP="00770AF0">
      <w:pPr>
        <w:rPr>
          <w:rFonts w:ascii="Times New Roman" w:eastAsia="Times New Roman" w:hAnsi="Times New Roman" w:cs="Times New Roman"/>
          <w:sz w:val="18"/>
          <w:szCs w:val="16"/>
        </w:rPr>
      </w:pPr>
    </w:p>
    <w:sectPr w:rsidR="00770AF0" w:rsidRPr="00770AF0" w:rsidSect="00770AF0">
      <w:pgSz w:w="11900" w:h="16840"/>
      <w:pgMar w:top="1134" w:right="985" w:bottom="1276" w:left="1276" w:header="0" w:footer="3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1" w15:restartNumberingAfterBreak="0">
    <w:nsid w:val="0402783A"/>
    <w:multiLevelType w:val="hybridMultilevel"/>
    <w:tmpl w:val="4BBC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828C2"/>
    <w:multiLevelType w:val="hybridMultilevel"/>
    <w:tmpl w:val="E18C69CE"/>
    <w:lvl w:ilvl="0" w:tplc="7DA251C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8915567"/>
    <w:multiLevelType w:val="hybridMultilevel"/>
    <w:tmpl w:val="4224CA62"/>
    <w:lvl w:ilvl="0" w:tplc="02BEAA9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71EA5"/>
    <w:multiLevelType w:val="hybridMultilevel"/>
    <w:tmpl w:val="8BEAF054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991CFD"/>
    <w:multiLevelType w:val="hybridMultilevel"/>
    <w:tmpl w:val="7D5CD968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8718B"/>
    <w:multiLevelType w:val="hybridMultilevel"/>
    <w:tmpl w:val="B174330C"/>
    <w:lvl w:ilvl="0" w:tplc="E4CAB8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9A48E0"/>
    <w:multiLevelType w:val="hybridMultilevel"/>
    <w:tmpl w:val="901E5060"/>
    <w:lvl w:ilvl="0" w:tplc="D5A00C76">
      <w:start w:val="1"/>
      <w:numFmt w:val="decimal"/>
      <w:lvlText w:val="%1."/>
      <w:lvlJc w:val="left"/>
      <w:pPr>
        <w:ind w:left="1290" w:hanging="360"/>
      </w:pPr>
      <w:rPr>
        <w:rFonts w:eastAsia="Calibri"/>
        <w:b w:val="0"/>
      </w:r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3AE1C38"/>
    <w:multiLevelType w:val="hybridMultilevel"/>
    <w:tmpl w:val="996083B0"/>
    <w:lvl w:ilvl="0" w:tplc="538ECD90">
      <w:start w:val="1"/>
      <w:numFmt w:val="bullet"/>
      <w:lvlText w:val=""/>
      <w:lvlJc w:val="left"/>
      <w:pPr>
        <w:ind w:left="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9" w15:restartNumberingAfterBreak="0">
    <w:nsid w:val="1ACE7F7B"/>
    <w:multiLevelType w:val="hybridMultilevel"/>
    <w:tmpl w:val="EDAA5BDA"/>
    <w:lvl w:ilvl="0" w:tplc="839206EC">
      <w:start w:val="2014"/>
      <w:numFmt w:val="decimal"/>
      <w:lvlText w:val="%1"/>
      <w:lvlJc w:val="left"/>
      <w:pPr>
        <w:ind w:left="900" w:hanging="60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22EB37D5"/>
    <w:multiLevelType w:val="hybridMultilevel"/>
    <w:tmpl w:val="65AC07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3224B1"/>
    <w:multiLevelType w:val="hybridMultilevel"/>
    <w:tmpl w:val="23302984"/>
    <w:lvl w:ilvl="0" w:tplc="B2EA4AA6">
      <w:start w:val="6"/>
      <w:numFmt w:val="decimal"/>
      <w:lvlText w:val="%1."/>
      <w:lvlJc w:val="left"/>
      <w:pPr>
        <w:ind w:left="3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12" w15:restartNumberingAfterBreak="0">
    <w:nsid w:val="2F83032F"/>
    <w:multiLevelType w:val="hybridMultilevel"/>
    <w:tmpl w:val="A64C2BA0"/>
    <w:lvl w:ilvl="0" w:tplc="538ECD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59C68AB"/>
    <w:multiLevelType w:val="hybridMultilevel"/>
    <w:tmpl w:val="DEBA0A3C"/>
    <w:lvl w:ilvl="0" w:tplc="FCAE65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E3148C"/>
    <w:multiLevelType w:val="multilevel"/>
    <w:tmpl w:val="03D8F2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8F41B32"/>
    <w:multiLevelType w:val="multilevel"/>
    <w:tmpl w:val="0130F0D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C432590"/>
    <w:multiLevelType w:val="multilevel"/>
    <w:tmpl w:val="5AB67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3DF40BCA"/>
    <w:multiLevelType w:val="hybridMultilevel"/>
    <w:tmpl w:val="2BCA43DA"/>
    <w:lvl w:ilvl="0" w:tplc="67CA0D86">
      <w:start w:val="1"/>
      <w:numFmt w:val="decimal"/>
      <w:lvlText w:val="%1."/>
      <w:lvlJc w:val="left"/>
      <w:pPr>
        <w:ind w:left="-207" w:hanging="360"/>
      </w:pPr>
    </w:lvl>
    <w:lvl w:ilvl="1" w:tplc="04190019">
      <w:start w:val="1"/>
      <w:numFmt w:val="lowerLetter"/>
      <w:lvlText w:val="%2."/>
      <w:lvlJc w:val="left"/>
      <w:pPr>
        <w:ind w:left="513" w:hanging="360"/>
      </w:pPr>
    </w:lvl>
    <w:lvl w:ilvl="2" w:tplc="0419001B">
      <w:start w:val="1"/>
      <w:numFmt w:val="lowerRoman"/>
      <w:lvlText w:val="%3."/>
      <w:lvlJc w:val="right"/>
      <w:pPr>
        <w:ind w:left="1233" w:hanging="180"/>
      </w:pPr>
    </w:lvl>
    <w:lvl w:ilvl="3" w:tplc="0419000F">
      <w:start w:val="1"/>
      <w:numFmt w:val="decimal"/>
      <w:lvlText w:val="%4."/>
      <w:lvlJc w:val="left"/>
      <w:pPr>
        <w:ind w:left="1953" w:hanging="360"/>
      </w:pPr>
    </w:lvl>
    <w:lvl w:ilvl="4" w:tplc="04190019">
      <w:start w:val="1"/>
      <w:numFmt w:val="lowerLetter"/>
      <w:lvlText w:val="%5."/>
      <w:lvlJc w:val="left"/>
      <w:pPr>
        <w:ind w:left="2673" w:hanging="360"/>
      </w:pPr>
    </w:lvl>
    <w:lvl w:ilvl="5" w:tplc="0419001B">
      <w:start w:val="1"/>
      <w:numFmt w:val="lowerRoman"/>
      <w:lvlText w:val="%6."/>
      <w:lvlJc w:val="right"/>
      <w:pPr>
        <w:ind w:left="3393" w:hanging="180"/>
      </w:pPr>
    </w:lvl>
    <w:lvl w:ilvl="6" w:tplc="0419000F">
      <w:start w:val="1"/>
      <w:numFmt w:val="decimal"/>
      <w:lvlText w:val="%7."/>
      <w:lvlJc w:val="left"/>
      <w:pPr>
        <w:ind w:left="4113" w:hanging="360"/>
      </w:pPr>
    </w:lvl>
    <w:lvl w:ilvl="7" w:tplc="04190019">
      <w:start w:val="1"/>
      <w:numFmt w:val="lowerLetter"/>
      <w:lvlText w:val="%8."/>
      <w:lvlJc w:val="left"/>
      <w:pPr>
        <w:ind w:left="4833" w:hanging="360"/>
      </w:pPr>
    </w:lvl>
    <w:lvl w:ilvl="8" w:tplc="0419001B">
      <w:start w:val="1"/>
      <w:numFmt w:val="lowerRoman"/>
      <w:lvlText w:val="%9."/>
      <w:lvlJc w:val="right"/>
      <w:pPr>
        <w:ind w:left="5553" w:hanging="180"/>
      </w:pPr>
    </w:lvl>
  </w:abstractNum>
  <w:abstractNum w:abstractNumId="18" w15:restartNumberingAfterBreak="0">
    <w:nsid w:val="3ED47AC9"/>
    <w:multiLevelType w:val="hybridMultilevel"/>
    <w:tmpl w:val="D2A0E4BA"/>
    <w:lvl w:ilvl="0" w:tplc="538EC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4A795D"/>
    <w:multiLevelType w:val="hybridMultilevel"/>
    <w:tmpl w:val="C5980C9A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lowerRoman"/>
      <w:lvlText w:val="%3."/>
      <w:lvlJc w:val="right"/>
      <w:pPr>
        <w:ind w:left="4211" w:hanging="180"/>
      </w:pPr>
    </w:lvl>
    <w:lvl w:ilvl="3" w:tplc="0419000F">
      <w:start w:val="1"/>
      <w:numFmt w:val="decimal"/>
      <w:lvlText w:val="%4."/>
      <w:lvlJc w:val="left"/>
      <w:pPr>
        <w:ind w:left="4931" w:hanging="360"/>
      </w:pPr>
    </w:lvl>
    <w:lvl w:ilvl="4" w:tplc="04190019">
      <w:start w:val="1"/>
      <w:numFmt w:val="lowerLetter"/>
      <w:lvlText w:val="%5."/>
      <w:lvlJc w:val="left"/>
      <w:pPr>
        <w:ind w:left="5651" w:hanging="360"/>
      </w:pPr>
    </w:lvl>
    <w:lvl w:ilvl="5" w:tplc="0419001B">
      <w:start w:val="1"/>
      <w:numFmt w:val="lowerRoman"/>
      <w:lvlText w:val="%6."/>
      <w:lvlJc w:val="right"/>
      <w:pPr>
        <w:ind w:left="6371" w:hanging="180"/>
      </w:pPr>
    </w:lvl>
    <w:lvl w:ilvl="6" w:tplc="0419000F">
      <w:start w:val="1"/>
      <w:numFmt w:val="decimal"/>
      <w:lvlText w:val="%7."/>
      <w:lvlJc w:val="left"/>
      <w:pPr>
        <w:ind w:left="7091" w:hanging="360"/>
      </w:pPr>
    </w:lvl>
    <w:lvl w:ilvl="7" w:tplc="04190019">
      <w:start w:val="1"/>
      <w:numFmt w:val="lowerLetter"/>
      <w:lvlText w:val="%8."/>
      <w:lvlJc w:val="left"/>
      <w:pPr>
        <w:ind w:left="7811" w:hanging="360"/>
      </w:pPr>
    </w:lvl>
    <w:lvl w:ilvl="8" w:tplc="0419001B">
      <w:start w:val="1"/>
      <w:numFmt w:val="lowerRoman"/>
      <w:lvlText w:val="%9."/>
      <w:lvlJc w:val="right"/>
      <w:pPr>
        <w:ind w:left="8531" w:hanging="180"/>
      </w:pPr>
    </w:lvl>
  </w:abstractNum>
  <w:abstractNum w:abstractNumId="20" w15:restartNumberingAfterBreak="0">
    <w:nsid w:val="41D54A67"/>
    <w:multiLevelType w:val="multilevel"/>
    <w:tmpl w:val="C64E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F1654D"/>
    <w:multiLevelType w:val="multilevel"/>
    <w:tmpl w:val="F9F26776"/>
    <w:lvl w:ilvl="0">
      <w:start w:val="1"/>
      <w:numFmt w:val="decimal"/>
      <w:lvlText w:val="%1."/>
      <w:lvlJc w:val="left"/>
      <w:pPr>
        <w:tabs>
          <w:tab w:val="num" w:pos="474"/>
        </w:tabs>
        <w:ind w:left="47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810F02"/>
    <w:multiLevelType w:val="hybridMultilevel"/>
    <w:tmpl w:val="6C56C264"/>
    <w:lvl w:ilvl="0" w:tplc="6FEAE87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EA6714B"/>
    <w:multiLevelType w:val="hybridMultilevel"/>
    <w:tmpl w:val="670A7DD6"/>
    <w:lvl w:ilvl="0" w:tplc="D68EA990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4" w15:restartNumberingAfterBreak="0">
    <w:nsid w:val="515A2FD6"/>
    <w:multiLevelType w:val="hybridMultilevel"/>
    <w:tmpl w:val="D5084944"/>
    <w:lvl w:ilvl="0" w:tplc="2D382646">
      <w:start w:val="4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5" w15:restartNumberingAfterBreak="0">
    <w:nsid w:val="51E21CEA"/>
    <w:multiLevelType w:val="hybridMultilevel"/>
    <w:tmpl w:val="1C068062"/>
    <w:lvl w:ilvl="0" w:tplc="5F3CE3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3757451"/>
    <w:multiLevelType w:val="hybridMultilevel"/>
    <w:tmpl w:val="5A002A8C"/>
    <w:lvl w:ilvl="0" w:tplc="B00C70EC">
      <w:start w:val="1"/>
      <w:numFmt w:val="decimal"/>
      <w:lvlText w:val="%1."/>
      <w:lvlJc w:val="left"/>
      <w:pPr>
        <w:ind w:left="636" w:hanging="360"/>
      </w:pPr>
      <w:rPr>
        <w:sz w:val="16"/>
        <w:szCs w:val="16"/>
      </w:rPr>
    </w:lvl>
    <w:lvl w:ilvl="1" w:tplc="04190019">
      <w:start w:val="1"/>
      <w:numFmt w:val="lowerLetter"/>
      <w:lvlText w:val="%2."/>
      <w:lvlJc w:val="left"/>
      <w:pPr>
        <w:ind w:left="1356" w:hanging="360"/>
      </w:pPr>
    </w:lvl>
    <w:lvl w:ilvl="2" w:tplc="0419001B">
      <w:start w:val="1"/>
      <w:numFmt w:val="lowerRoman"/>
      <w:lvlText w:val="%3."/>
      <w:lvlJc w:val="right"/>
      <w:pPr>
        <w:ind w:left="2076" w:hanging="180"/>
      </w:pPr>
    </w:lvl>
    <w:lvl w:ilvl="3" w:tplc="0419000F">
      <w:start w:val="1"/>
      <w:numFmt w:val="decimal"/>
      <w:lvlText w:val="%4."/>
      <w:lvlJc w:val="left"/>
      <w:pPr>
        <w:ind w:left="2796" w:hanging="360"/>
      </w:pPr>
    </w:lvl>
    <w:lvl w:ilvl="4" w:tplc="04190019">
      <w:start w:val="1"/>
      <w:numFmt w:val="lowerLetter"/>
      <w:lvlText w:val="%5."/>
      <w:lvlJc w:val="left"/>
      <w:pPr>
        <w:ind w:left="3516" w:hanging="360"/>
      </w:pPr>
    </w:lvl>
    <w:lvl w:ilvl="5" w:tplc="0419001B">
      <w:start w:val="1"/>
      <w:numFmt w:val="lowerRoman"/>
      <w:lvlText w:val="%6."/>
      <w:lvlJc w:val="right"/>
      <w:pPr>
        <w:ind w:left="4236" w:hanging="180"/>
      </w:pPr>
    </w:lvl>
    <w:lvl w:ilvl="6" w:tplc="0419000F">
      <w:start w:val="1"/>
      <w:numFmt w:val="decimal"/>
      <w:lvlText w:val="%7."/>
      <w:lvlJc w:val="left"/>
      <w:pPr>
        <w:ind w:left="4956" w:hanging="360"/>
      </w:pPr>
    </w:lvl>
    <w:lvl w:ilvl="7" w:tplc="04190019">
      <w:start w:val="1"/>
      <w:numFmt w:val="lowerLetter"/>
      <w:lvlText w:val="%8."/>
      <w:lvlJc w:val="left"/>
      <w:pPr>
        <w:ind w:left="5676" w:hanging="360"/>
      </w:pPr>
    </w:lvl>
    <w:lvl w:ilvl="8" w:tplc="0419001B">
      <w:start w:val="1"/>
      <w:numFmt w:val="lowerRoman"/>
      <w:lvlText w:val="%9."/>
      <w:lvlJc w:val="right"/>
      <w:pPr>
        <w:ind w:left="6396" w:hanging="180"/>
      </w:pPr>
    </w:lvl>
  </w:abstractNum>
  <w:abstractNum w:abstractNumId="27" w15:restartNumberingAfterBreak="0">
    <w:nsid w:val="554177F8"/>
    <w:multiLevelType w:val="hybridMultilevel"/>
    <w:tmpl w:val="4B6CD53E"/>
    <w:lvl w:ilvl="0" w:tplc="72E8C0EA">
      <w:start w:val="1"/>
      <w:numFmt w:val="decimal"/>
      <w:lvlText w:val="%1."/>
      <w:lvlJc w:val="left"/>
      <w:pPr>
        <w:ind w:left="98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5A265E5"/>
    <w:multiLevelType w:val="hybridMultilevel"/>
    <w:tmpl w:val="BAEC8FE4"/>
    <w:lvl w:ilvl="0" w:tplc="A964F1DC">
      <w:start w:val="1"/>
      <w:numFmt w:val="decimal"/>
      <w:lvlText w:val="%1."/>
      <w:lvlJc w:val="left"/>
      <w:pPr>
        <w:ind w:left="569" w:hanging="4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DFE687C">
      <w:numFmt w:val="bullet"/>
      <w:lvlText w:val="•"/>
      <w:lvlJc w:val="left"/>
      <w:pPr>
        <w:ind w:left="1538" w:hanging="485"/>
      </w:pPr>
      <w:rPr>
        <w:rFonts w:hint="default"/>
        <w:lang w:val="ru-RU" w:eastAsia="en-US" w:bidi="ar-SA"/>
      </w:rPr>
    </w:lvl>
    <w:lvl w:ilvl="2" w:tplc="E0F80726">
      <w:numFmt w:val="bullet"/>
      <w:lvlText w:val="•"/>
      <w:lvlJc w:val="left"/>
      <w:pPr>
        <w:ind w:left="2517" w:hanging="485"/>
      </w:pPr>
      <w:rPr>
        <w:rFonts w:hint="default"/>
        <w:lang w:val="ru-RU" w:eastAsia="en-US" w:bidi="ar-SA"/>
      </w:rPr>
    </w:lvl>
    <w:lvl w:ilvl="3" w:tplc="86444998">
      <w:numFmt w:val="bullet"/>
      <w:lvlText w:val="•"/>
      <w:lvlJc w:val="left"/>
      <w:pPr>
        <w:ind w:left="3496" w:hanging="485"/>
      </w:pPr>
      <w:rPr>
        <w:rFonts w:hint="default"/>
        <w:lang w:val="ru-RU" w:eastAsia="en-US" w:bidi="ar-SA"/>
      </w:rPr>
    </w:lvl>
    <w:lvl w:ilvl="4" w:tplc="C80AD9F0">
      <w:numFmt w:val="bullet"/>
      <w:lvlText w:val="•"/>
      <w:lvlJc w:val="left"/>
      <w:pPr>
        <w:ind w:left="4475" w:hanging="485"/>
      </w:pPr>
      <w:rPr>
        <w:rFonts w:hint="default"/>
        <w:lang w:val="ru-RU" w:eastAsia="en-US" w:bidi="ar-SA"/>
      </w:rPr>
    </w:lvl>
    <w:lvl w:ilvl="5" w:tplc="64FCB896">
      <w:numFmt w:val="bullet"/>
      <w:lvlText w:val="•"/>
      <w:lvlJc w:val="left"/>
      <w:pPr>
        <w:ind w:left="5454" w:hanging="485"/>
      </w:pPr>
      <w:rPr>
        <w:rFonts w:hint="default"/>
        <w:lang w:val="ru-RU" w:eastAsia="en-US" w:bidi="ar-SA"/>
      </w:rPr>
    </w:lvl>
    <w:lvl w:ilvl="6" w:tplc="0BAC3460">
      <w:numFmt w:val="bullet"/>
      <w:lvlText w:val="•"/>
      <w:lvlJc w:val="left"/>
      <w:pPr>
        <w:ind w:left="6433" w:hanging="485"/>
      </w:pPr>
      <w:rPr>
        <w:rFonts w:hint="default"/>
        <w:lang w:val="ru-RU" w:eastAsia="en-US" w:bidi="ar-SA"/>
      </w:rPr>
    </w:lvl>
    <w:lvl w:ilvl="7" w:tplc="B38221E6">
      <w:numFmt w:val="bullet"/>
      <w:lvlText w:val="•"/>
      <w:lvlJc w:val="left"/>
      <w:pPr>
        <w:ind w:left="7411" w:hanging="485"/>
      </w:pPr>
      <w:rPr>
        <w:rFonts w:hint="default"/>
        <w:lang w:val="ru-RU" w:eastAsia="en-US" w:bidi="ar-SA"/>
      </w:rPr>
    </w:lvl>
    <w:lvl w:ilvl="8" w:tplc="DDB86584">
      <w:numFmt w:val="bullet"/>
      <w:lvlText w:val="•"/>
      <w:lvlJc w:val="left"/>
      <w:pPr>
        <w:ind w:left="8390" w:hanging="485"/>
      </w:pPr>
      <w:rPr>
        <w:rFonts w:hint="default"/>
        <w:lang w:val="ru-RU" w:eastAsia="en-US" w:bidi="ar-SA"/>
      </w:rPr>
    </w:lvl>
  </w:abstractNum>
  <w:abstractNum w:abstractNumId="29" w15:restartNumberingAfterBreak="0">
    <w:nsid w:val="5CE91CDD"/>
    <w:multiLevelType w:val="multilevel"/>
    <w:tmpl w:val="3E940C6A"/>
    <w:lvl w:ilvl="0">
      <w:start w:val="1"/>
      <w:numFmt w:val="decimal"/>
      <w:lvlText w:val="%1."/>
      <w:lvlJc w:val="left"/>
      <w:pPr>
        <w:ind w:left="360" w:hanging="360"/>
      </w:pPr>
      <w:rPr>
        <w:rFonts w:eastAsia="Calibri"/>
        <w:sz w:val="28"/>
        <w:szCs w:val="28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="Calibri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/>
        <w:sz w:val="24"/>
      </w:rPr>
    </w:lvl>
  </w:abstractNum>
  <w:abstractNum w:abstractNumId="30" w15:restartNumberingAfterBreak="0">
    <w:nsid w:val="5D8221A8"/>
    <w:multiLevelType w:val="multilevel"/>
    <w:tmpl w:val="B87017C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EDE24AD"/>
    <w:multiLevelType w:val="hybridMultilevel"/>
    <w:tmpl w:val="CE2616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FF300C"/>
    <w:multiLevelType w:val="hybridMultilevel"/>
    <w:tmpl w:val="CE2616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456D15"/>
    <w:multiLevelType w:val="multilevel"/>
    <w:tmpl w:val="115079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70" w:hanging="45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34" w15:restartNumberingAfterBreak="0">
    <w:nsid w:val="6BC5436E"/>
    <w:multiLevelType w:val="multilevel"/>
    <w:tmpl w:val="21285A3C"/>
    <w:lvl w:ilvl="0">
      <w:start w:val="1"/>
      <w:numFmt w:val="decimal"/>
      <w:lvlText w:val="%1."/>
      <w:lvlJc w:val="left"/>
      <w:pPr>
        <w:ind w:left="-284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-284" w:firstLine="0"/>
      </w:pPr>
    </w:lvl>
    <w:lvl w:ilvl="2">
      <w:numFmt w:val="decimal"/>
      <w:lvlText w:val=""/>
      <w:lvlJc w:val="left"/>
      <w:pPr>
        <w:ind w:left="-284" w:firstLine="0"/>
      </w:pPr>
    </w:lvl>
    <w:lvl w:ilvl="3">
      <w:numFmt w:val="decimal"/>
      <w:lvlText w:val=""/>
      <w:lvlJc w:val="left"/>
      <w:pPr>
        <w:ind w:left="-284" w:firstLine="0"/>
      </w:pPr>
    </w:lvl>
    <w:lvl w:ilvl="4">
      <w:numFmt w:val="decimal"/>
      <w:lvlText w:val=""/>
      <w:lvlJc w:val="left"/>
      <w:pPr>
        <w:ind w:left="-284" w:firstLine="0"/>
      </w:pPr>
    </w:lvl>
    <w:lvl w:ilvl="5">
      <w:numFmt w:val="decimal"/>
      <w:lvlText w:val=""/>
      <w:lvlJc w:val="left"/>
      <w:pPr>
        <w:ind w:left="-284" w:firstLine="0"/>
      </w:pPr>
    </w:lvl>
    <w:lvl w:ilvl="6">
      <w:numFmt w:val="decimal"/>
      <w:lvlText w:val=""/>
      <w:lvlJc w:val="left"/>
      <w:pPr>
        <w:ind w:left="-284" w:firstLine="0"/>
      </w:pPr>
    </w:lvl>
    <w:lvl w:ilvl="7">
      <w:numFmt w:val="decimal"/>
      <w:lvlText w:val=""/>
      <w:lvlJc w:val="left"/>
      <w:pPr>
        <w:ind w:left="-284" w:firstLine="0"/>
      </w:pPr>
    </w:lvl>
    <w:lvl w:ilvl="8">
      <w:numFmt w:val="decimal"/>
      <w:lvlText w:val=""/>
      <w:lvlJc w:val="left"/>
      <w:pPr>
        <w:ind w:left="-284" w:firstLine="0"/>
      </w:pPr>
    </w:lvl>
  </w:abstractNum>
  <w:abstractNum w:abstractNumId="35" w15:restartNumberingAfterBreak="0">
    <w:nsid w:val="6F3C1D59"/>
    <w:multiLevelType w:val="hybridMultilevel"/>
    <w:tmpl w:val="AE48714A"/>
    <w:lvl w:ilvl="0" w:tplc="C41284A4">
      <w:start w:val="1"/>
      <w:numFmt w:val="decimal"/>
      <w:lvlText w:val="%1."/>
      <w:lvlJc w:val="left"/>
      <w:pPr>
        <w:ind w:left="801" w:hanging="375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79438B7"/>
    <w:multiLevelType w:val="hybridMultilevel"/>
    <w:tmpl w:val="00728BE0"/>
    <w:lvl w:ilvl="0" w:tplc="0419000F">
      <w:start w:val="1"/>
      <w:numFmt w:val="decimal"/>
      <w:lvlText w:val="%1."/>
      <w:lvlJc w:val="left"/>
      <w:pPr>
        <w:tabs>
          <w:tab w:val="num" w:pos="1176"/>
        </w:tabs>
        <w:ind w:left="117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3C55F0"/>
    <w:multiLevelType w:val="hybridMultilevel"/>
    <w:tmpl w:val="5ABE7FB2"/>
    <w:lvl w:ilvl="0" w:tplc="18200D7A">
      <w:start w:val="201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F3366"/>
    <w:multiLevelType w:val="hybridMultilevel"/>
    <w:tmpl w:val="9864B26C"/>
    <w:lvl w:ilvl="0" w:tplc="CF52FA22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9" w15:restartNumberingAfterBreak="0">
    <w:nsid w:val="7CDF402C"/>
    <w:multiLevelType w:val="hybridMultilevel"/>
    <w:tmpl w:val="DFA8E5CE"/>
    <w:lvl w:ilvl="0" w:tplc="259C1F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>
      <w:startOverride w:val="20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3"/>
  </w:num>
  <w:num w:numId="20">
    <w:abstractNumId w:val="4"/>
  </w:num>
  <w:num w:numId="21">
    <w:abstractNumId w:val="5"/>
  </w:num>
  <w:num w:numId="22">
    <w:abstractNumId w:val="8"/>
  </w:num>
  <w:num w:numId="23">
    <w:abstractNumId w:val="12"/>
  </w:num>
  <w:num w:numId="24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4"/>
    <w:lvlOverride w:ilvl="0">
      <w:startOverride w:val="1"/>
    </w:lvlOverride>
  </w:num>
  <w:num w:numId="26">
    <w:abstractNumId w:val="24"/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</w:num>
  <w:num w:numId="29">
    <w:abstractNumId w:val="11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0"/>
    <w:lvlOverride w:ilvl="0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961"/>
    <w:rsid w:val="00053BAD"/>
    <w:rsid w:val="000C046D"/>
    <w:rsid w:val="000E6E52"/>
    <w:rsid w:val="00110BA0"/>
    <w:rsid w:val="00155957"/>
    <w:rsid w:val="001B71BD"/>
    <w:rsid w:val="001E0389"/>
    <w:rsid w:val="00217838"/>
    <w:rsid w:val="00226A71"/>
    <w:rsid w:val="002273CB"/>
    <w:rsid w:val="00271961"/>
    <w:rsid w:val="002747DA"/>
    <w:rsid w:val="00387285"/>
    <w:rsid w:val="003B2DB3"/>
    <w:rsid w:val="004437F6"/>
    <w:rsid w:val="00447405"/>
    <w:rsid w:val="004A4F00"/>
    <w:rsid w:val="004A5171"/>
    <w:rsid w:val="004B6728"/>
    <w:rsid w:val="004C167B"/>
    <w:rsid w:val="004D1822"/>
    <w:rsid w:val="004D21EC"/>
    <w:rsid w:val="004E5CA0"/>
    <w:rsid w:val="00566330"/>
    <w:rsid w:val="00584993"/>
    <w:rsid w:val="005B17FB"/>
    <w:rsid w:val="005E1CBF"/>
    <w:rsid w:val="005E7C30"/>
    <w:rsid w:val="00622029"/>
    <w:rsid w:val="006250D4"/>
    <w:rsid w:val="00637016"/>
    <w:rsid w:val="00641F7E"/>
    <w:rsid w:val="006836D5"/>
    <w:rsid w:val="00717C5C"/>
    <w:rsid w:val="00765EE3"/>
    <w:rsid w:val="00770AF0"/>
    <w:rsid w:val="00774AF3"/>
    <w:rsid w:val="00796A9B"/>
    <w:rsid w:val="007F25C0"/>
    <w:rsid w:val="008955FE"/>
    <w:rsid w:val="008A2DC8"/>
    <w:rsid w:val="008B022D"/>
    <w:rsid w:val="008C6B6F"/>
    <w:rsid w:val="009167D1"/>
    <w:rsid w:val="00956207"/>
    <w:rsid w:val="009627D4"/>
    <w:rsid w:val="00973156"/>
    <w:rsid w:val="00992247"/>
    <w:rsid w:val="009B49F5"/>
    <w:rsid w:val="009C4F4C"/>
    <w:rsid w:val="009D467B"/>
    <w:rsid w:val="009E06F9"/>
    <w:rsid w:val="009F6CF2"/>
    <w:rsid w:val="00A42B6B"/>
    <w:rsid w:val="00A9211E"/>
    <w:rsid w:val="00B26CA7"/>
    <w:rsid w:val="00B46B78"/>
    <w:rsid w:val="00B717AB"/>
    <w:rsid w:val="00B86E30"/>
    <w:rsid w:val="00BC2140"/>
    <w:rsid w:val="00C30AB1"/>
    <w:rsid w:val="00C8745B"/>
    <w:rsid w:val="00CE1230"/>
    <w:rsid w:val="00D0321C"/>
    <w:rsid w:val="00D03FCF"/>
    <w:rsid w:val="00D16BF3"/>
    <w:rsid w:val="00D2035D"/>
    <w:rsid w:val="00D558A6"/>
    <w:rsid w:val="00D637F2"/>
    <w:rsid w:val="00D65190"/>
    <w:rsid w:val="00D80287"/>
    <w:rsid w:val="00D86B55"/>
    <w:rsid w:val="00D9289C"/>
    <w:rsid w:val="00DA2746"/>
    <w:rsid w:val="00DC701B"/>
    <w:rsid w:val="00DE6979"/>
    <w:rsid w:val="00E0137F"/>
    <w:rsid w:val="00E21082"/>
    <w:rsid w:val="00E41C30"/>
    <w:rsid w:val="00E432F2"/>
    <w:rsid w:val="00E5281D"/>
    <w:rsid w:val="00EB3F16"/>
    <w:rsid w:val="00F038AE"/>
    <w:rsid w:val="00F11224"/>
    <w:rsid w:val="00F236C2"/>
    <w:rsid w:val="00F35A7B"/>
    <w:rsid w:val="00F912D1"/>
    <w:rsid w:val="00FC284E"/>
    <w:rsid w:val="00FD0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5B8521A"/>
  <w15:chartTrackingRefBased/>
  <w15:docId w15:val="{BC0DBC2B-0E8B-4D2C-9F51-05E83040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7D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B3F16"/>
    <w:rPr>
      <w:color w:val="0000FF"/>
      <w:u w:val="single"/>
    </w:rPr>
  </w:style>
  <w:style w:type="character" w:styleId="a4">
    <w:name w:val="Unresolved Mention"/>
    <w:basedOn w:val="a0"/>
    <w:uiPriority w:val="99"/>
    <w:semiHidden/>
    <w:unhideWhenUsed/>
    <w:rsid w:val="00053BAD"/>
    <w:rPr>
      <w:color w:val="605E5C"/>
      <w:shd w:val="clear" w:color="auto" w:fill="E1DFDD"/>
    </w:rPr>
  </w:style>
  <w:style w:type="character" w:customStyle="1" w:styleId="2">
    <w:name w:val="Основной текст (2)_"/>
    <w:basedOn w:val="a0"/>
    <w:link w:val="21"/>
    <w:locked/>
    <w:rsid w:val="005B17F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B17FB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2Exact">
    <w:name w:val="Основной текст (2) Exact"/>
    <w:basedOn w:val="a0"/>
    <w:rsid w:val="005B17F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paragraph" w:customStyle="1" w:styleId="ConsPlusNormal">
    <w:name w:val="ConsPlusNormal"/>
    <w:qFormat/>
    <w:rsid w:val="00E5281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627D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етка таблицы7"/>
    <w:basedOn w:val="a1"/>
    <w:next w:val="a5"/>
    <w:uiPriority w:val="59"/>
    <w:rsid w:val="004E5C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5"/>
    <w:uiPriority w:val="59"/>
    <w:rsid w:val="004E5CA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4E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5"/>
    <w:uiPriority w:val="59"/>
    <w:rsid w:val="00641F7E"/>
    <w:pPr>
      <w:spacing w:after="0" w:line="240" w:lineRule="auto"/>
    </w:pPr>
    <w:rPr>
      <w:rFonts w:ascii="Calibri" w:eastAsia="Calibri" w:hAnsi="Calibri" w:cs="Times New Roman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273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273C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 Spacing"/>
    <w:link w:val="a9"/>
    <w:uiPriority w:val="1"/>
    <w:qFormat/>
    <w:rsid w:val="009167D1"/>
    <w:pPr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Без интервала Знак"/>
    <w:link w:val="a8"/>
    <w:uiPriority w:val="1"/>
    <w:locked/>
    <w:rsid w:val="009167D1"/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A42B6B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ConsPlusTitle">
    <w:name w:val="ConsPlusTitle"/>
    <w:rsid w:val="00A42B6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longcopy">
    <w:name w:val="long_copy"/>
    <w:basedOn w:val="a0"/>
    <w:rsid w:val="00D03FCF"/>
  </w:style>
  <w:style w:type="table" w:customStyle="1" w:styleId="11">
    <w:name w:val="Сетка таблицы11"/>
    <w:basedOn w:val="a1"/>
    <w:next w:val="a5"/>
    <w:uiPriority w:val="59"/>
    <w:rsid w:val="00E41C3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List Paragraph"/>
    <w:aliases w:val="Нумерованый список,Текст с номером,ПАРАГРАФ,Абзац списка для документа,Абзац списка4,Абзац списка основной,Содержание. 2 уровень,Выделеный"/>
    <w:basedOn w:val="a"/>
    <w:link w:val="ab"/>
    <w:uiPriority w:val="34"/>
    <w:qFormat/>
    <w:rsid w:val="00E2108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aliases w:val="Нумерованый список Знак,Текст с номером Знак,ПАРАГРАФ Знак,Абзац списка для документа Знак,Абзац списка4 Знак,Абзац списка основной Знак,Содержание. 2 уровень Знак,Выделеный Знак"/>
    <w:link w:val="aa"/>
    <w:uiPriority w:val="34"/>
    <w:locked/>
    <w:rsid w:val="00E2108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next w:val="a5"/>
    <w:uiPriority w:val="59"/>
    <w:rsid w:val="007F25C0"/>
    <w:pPr>
      <w:spacing w:after="0" w:line="240" w:lineRule="auto"/>
    </w:p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">
    <w:name w:val="Сетка таблицы14"/>
    <w:basedOn w:val="a1"/>
    <w:next w:val="a5"/>
    <w:uiPriority w:val="39"/>
    <w:rsid w:val="007F25C0"/>
    <w:pPr>
      <w:spacing w:after="0" w:line="240" w:lineRule="auto"/>
    </w:pPr>
    <w:rPr>
      <w:rFonts w:ascii="Calibri" w:eastAsia="Calibri" w:hAnsi="Calibri" w:cs="Vrind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5"/>
    <w:uiPriority w:val="39"/>
    <w:rsid w:val="00E432F2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5"/>
    <w:basedOn w:val="a1"/>
    <w:next w:val="a5"/>
    <w:uiPriority w:val="59"/>
    <w:rsid w:val="00F038A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5"/>
    <w:uiPriority w:val="59"/>
    <w:qFormat/>
    <w:rsid w:val="001E038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59"/>
    <w:rsid w:val="008A2DC8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5"/>
    <w:uiPriority w:val="59"/>
    <w:rsid w:val="003B2DB3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next w:val="a5"/>
    <w:uiPriority w:val="59"/>
    <w:rsid w:val="008955FE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olskiy.kbr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4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2025-11-05T08:48:00Z</cp:lastPrinted>
  <dcterms:created xsi:type="dcterms:W3CDTF">2025-11-05T08:47:00Z</dcterms:created>
  <dcterms:modified xsi:type="dcterms:W3CDTF">2025-12-24T11:14:00Z</dcterms:modified>
</cp:coreProperties>
</file>